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B2" w:rsidRDefault="00E95DEF" w:rsidP="00E240B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附件六</w:t>
      </w:r>
    </w:p>
    <w:p w:rsidR="00E240B2" w:rsidRDefault="00E240B2" w:rsidP="00E240B2">
      <w:pPr>
        <w:jc w:val="center"/>
        <w:rPr>
          <w:rFonts w:ascii="標楷體" w:eastAsia="標楷體" w:hAnsi="標楷體"/>
          <w:noProof/>
          <w:sz w:val="40"/>
        </w:rPr>
      </w:pPr>
      <w:r w:rsidRPr="00177773">
        <w:rPr>
          <w:rFonts w:ascii="標楷體" w:eastAsia="標楷體" w:hAnsi="標楷體" w:hint="eastAsia"/>
          <w:noProof/>
          <w:sz w:val="40"/>
        </w:rPr>
        <w:t>課程耗材表單</w:t>
      </w:r>
    </w:p>
    <w:p w:rsidR="00E240B2" w:rsidRDefault="00E240B2" w:rsidP="00E240B2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0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99"/>
        <w:gridCol w:w="755"/>
        <w:gridCol w:w="732"/>
        <w:gridCol w:w="782"/>
        <w:gridCol w:w="2269"/>
        <w:gridCol w:w="2622"/>
        <w:gridCol w:w="717"/>
      </w:tblGrid>
      <w:tr w:rsidR="008309F8" w:rsidTr="00D81F82">
        <w:trPr>
          <w:trHeight w:val="555"/>
        </w:trPr>
        <w:tc>
          <w:tcPr>
            <w:tcW w:w="277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發票編號</w:t>
            </w:r>
          </w:p>
        </w:tc>
        <w:tc>
          <w:tcPr>
            <w:tcW w:w="956" w:type="pct"/>
            <w:shd w:val="clear" w:color="auto" w:fill="FBE4D5" w:themeFill="accent2" w:themeFillTint="33"/>
            <w:vAlign w:val="center"/>
          </w:tcPr>
          <w:p w:rsidR="008309F8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品名</w:t>
            </w:r>
          </w:p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(規格)</w:t>
            </w:r>
          </w:p>
        </w:tc>
        <w:tc>
          <w:tcPr>
            <w:tcW w:w="361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50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74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085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1254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343" w:type="pct"/>
            <w:shd w:val="clear" w:color="auto" w:fill="FBE4D5" w:themeFill="accent2" w:themeFillTint="33"/>
            <w:vAlign w:val="center"/>
          </w:tcPr>
          <w:p w:rsidR="008309F8" w:rsidRPr="00550983" w:rsidRDefault="008309F8" w:rsidP="00D81F8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給付對象</w:t>
            </w:r>
          </w:p>
        </w:tc>
      </w:tr>
      <w:tr w:rsidR="008309F8" w:rsidTr="00D81F82">
        <w:trPr>
          <w:trHeight w:val="1346"/>
        </w:trPr>
        <w:tc>
          <w:tcPr>
            <w:tcW w:w="277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:rsidR="008309F8" w:rsidRPr="002C2ADC" w:rsidRDefault="008309F8" w:rsidP="00D81F82">
            <w:pPr>
              <w:tabs>
                <w:tab w:val="left" w:pos="728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雞蛋</w:t>
            </w:r>
          </w:p>
          <w:p w:rsidR="008309F8" w:rsidRPr="002C2ADC" w:rsidRDefault="008309F8" w:rsidP="00D81F82">
            <w:pPr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(10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入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374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1085" w:type="pct"/>
            <w:vAlign w:val="center"/>
          </w:tcPr>
          <w:p w:rsidR="008309F8" w:rsidRPr="002C2ADC" w:rsidRDefault="008309F8" w:rsidP="00D81F82">
            <w:pPr>
              <w:ind w:rightChars="35" w:right="84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93C58DA" wp14:editId="3B296E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398905" cy="675005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4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both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因課程需製作吐司，此為吐司製作之原料。</w:t>
            </w:r>
          </w:p>
        </w:tc>
        <w:tc>
          <w:tcPr>
            <w:tcW w:w="343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center"/>
              <w:rPr>
                <w:rFonts w:ascii="標楷體" w:eastAsia="標楷體" w:hAnsi="標楷體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王小明</w:t>
            </w:r>
          </w:p>
        </w:tc>
      </w:tr>
      <w:tr w:rsidR="008309F8" w:rsidTr="00D81F82">
        <w:trPr>
          <w:trHeight w:val="1535"/>
        </w:trPr>
        <w:tc>
          <w:tcPr>
            <w:tcW w:w="277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:rsidR="008309F8" w:rsidRDefault="008309F8" w:rsidP="00D81F82">
            <w:pPr>
              <w:ind w:rightChars="35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吐司</w:t>
            </w:r>
          </w:p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薄片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374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90</w:t>
            </w:r>
          </w:p>
        </w:tc>
        <w:tc>
          <w:tcPr>
            <w:tcW w:w="1085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F784D6B" wp14:editId="053EE17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-73025</wp:posOffset>
                  </wp:positionV>
                  <wp:extent cx="1338580" cy="8572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98"/>
                          <a:stretch/>
                        </pic:blipFill>
                        <pic:spPr bwMode="auto">
                          <a:xfrm>
                            <a:off x="0" y="0"/>
                            <a:ext cx="1338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4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both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課程規劃台灣傳統小吃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棺材板，此為製作之材料</w:t>
            </w:r>
          </w:p>
        </w:tc>
        <w:tc>
          <w:tcPr>
            <w:tcW w:w="343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王小明</w:t>
            </w:r>
          </w:p>
        </w:tc>
      </w:tr>
      <w:tr w:rsidR="008309F8" w:rsidTr="00D81F82">
        <w:trPr>
          <w:trHeight w:val="1273"/>
        </w:trPr>
        <w:tc>
          <w:tcPr>
            <w:tcW w:w="277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:rsidR="008309F8" w:rsidRDefault="008309F8" w:rsidP="00D81F82">
            <w:pPr>
              <w:ind w:rightChars="35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沙拉</w:t>
            </w:r>
          </w:p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(100</w:t>
            </w:r>
            <w:r w:rsidRPr="002C2ADC">
              <w:rPr>
                <w:rFonts w:ascii="Times New Roman" w:eastAsia="標楷體" w:hAnsi="Times New Roman" w:cs="Times New Roman"/>
                <w:szCs w:val="24"/>
              </w:rPr>
              <w:t>g)</w:t>
            </w:r>
          </w:p>
        </w:tc>
        <w:tc>
          <w:tcPr>
            <w:tcW w:w="361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374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085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5CFCD4" wp14:editId="025C465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-255270</wp:posOffset>
                  </wp:positionV>
                  <wp:extent cx="675640" cy="1352550"/>
                  <wp:effectExtent l="4445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5" r="13521"/>
                          <a:stretch/>
                        </pic:blipFill>
                        <pic:spPr bwMode="auto">
                          <a:xfrm rot="5400000">
                            <a:off x="0" y="0"/>
                            <a:ext cx="67564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4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both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課程主題：馬鈴薯變身大作戰，此為製作材料。</w:t>
            </w:r>
          </w:p>
        </w:tc>
        <w:tc>
          <w:tcPr>
            <w:tcW w:w="343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王小明</w:t>
            </w:r>
          </w:p>
        </w:tc>
      </w:tr>
      <w:tr w:rsidR="008309F8" w:rsidTr="00D81F82">
        <w:trPr>
          <w:trHeight w:val="1702"/>
        </w:trPr>
        <w:tc>
          <w:tcPr>
            <w:tcW w:w="277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956" w:type="pct"/>
            <w:vAlign w:val="center"/>
          </w:tcPr>
          <w:p w:rsidR="008309F8" w:rsidRDefault="008309F8" w:rsidP="00D81F82">
            <w:pPr>
              <w:ind w:rightChars="35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蔬菜</w:t>
            </w:r>
          </w:p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詳見發票</w:t>
            </w: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1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詳見收據</w:t>
            </w: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發票</w:t>
            </w:r>
          </w:p>
        </w:tc>
        <w:tc>
          <w:tcPr>
            <w:tcW w:w="350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詳見收據</w:t>
            </w: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發票</w:t>
            </w:r>
          </w:p>
        </w:tc>
        <w:tc>
          <w:tcPr>
            <w:tcW w:w="374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658</w:t>
            </w:r>
          </w:p>
        </w:tc>
        <w:tc>
          <w:tcPr>
            <w:tcW w:w="1085" w:type="pct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903D5C5" wp14:editId="132CAF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-62230</wp:posOffset>
                  </wp:positionV>
                  <wp:extent cx="1367155" cy="1009650"/>
                  <wp:effectExtent l="0" t="0" r="444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4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both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「蔬食動吃動」活動，參與學員實作材料所需。</w:t>
            </w:r>
          </w:p>
        </w:tc>
        <w:tc>
          <w:tcPr>
            <w:tcW w:w="343" w:type="pct"/>
            <w:vAlign w:val="center"/>
          </w:tcPr>
          <w:p w:rsidR="008309F8" w:rsidRPr="002C2ADC" w:rsidRDefault="008309F8" w:rsidP="00D81F82">
            <w:pPr>
              <w:snapToGrid w:val="0"/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王小明</w:t>
            </w:r>
          </w:p>
        </w:tc>
      </w:tr>
      <w:tr w:rsidR="008309F8" w:rsidTr="00D81F82">
        <w:trPr>
          <w:trHeight w:val="488"/>
        </w:trPr>
        <w:tc>
          <w:tcPr>
            <w:tcW w:w="1944" w:type="pct"/>
            <w:gridSpan w:val="4"/>
            <w:vAlign w:val="center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374" w:type="pct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</w:p>
        </w:tc>
        <w:tc>
          <w:tcPr>
            <w:tcW w:w="1085" w:type="pct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</w:p>
        </w:tc>
        <w:tc>
          <w:tcPr>
            <w:tcW w:w="1254" w:type="pct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</w:p>
        </w:tc>
        <w:tc>
          <w:tcPr>
            <w:tcW w:w="343" w:type="pct"/>
          </w:tcPr>
          <w:p w:rsidR="008309F8" w:rsidRPr="002C2ADC" w:rsidRDefault="008309F8" w:rsidP="00D81F82">
            <w:pPr>
              <w:ind w:rightChars="35" w:right="84"/>
              <w:jc w:val="center"/>
              <w:rPr>
                <w:szCs w:val="24"/>
              </w:rPr>
            </w:pPr>
          </w:p>
        </w:tc>
      </w:tr>
      <w:tr w:rsidR="008309F8" w:rsidTr="00D81F82">
        <w:trPr>
          <w:trHeight w:val="488"/>
        </w:trPr>
        <w:tc>
          <w:tcPr>
            <w:tcW w:w="5000" w:type="pct"/>
            <w:gridSpan w:val="8"/>
            <w:vAlign w:val="center"/>
          </w:tcPr>
          <w:p w:rsidR="008309F8" w:rsidRPr="002C2ADC" w:rsidRDefault="008309F8" w:rsidP="00D81F82">
            <w:pPr>
              <w:ind w:rightChars="35" w:right="84"/>
              <w:rPr>
                <w:szCs w:val="24"/>
              </w:rPr>
            </w:pP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說明：當收據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發票無法清楚呈現品名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規格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時，請務必於品名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規格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2C2AD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中詳實記載。規格可以是品牌、尺寸、長度、容量、型號或顏色…等。</w:t>
            </w:r>
          </w:p>
        </w:tc>
      </w:tr>
    </w:tbl>
    <w:p w:rsidR="00E240B2" w:rsidRPr="008309F8" w:rsidRDefault="00E240B2" w:rsidP="00E240B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</w:p>
    <w:p w:rsidR="00E240B2" w:rsidRDefault="00E240B2" w:rsidP="00E240B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C0331B" w:rsidRPr="00E240B2" w:rsidRDefault="00C0331B" w:rsidP="00E240B2"/>
    <w:sectPr w:rsidR="00C0331B" w:rsidRPr="00E240B2" w:rsidSect="00E240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B7" w:rsidRDefault="005C77B7" w:rsidP="008309F8">
      <w:r>
        <w:separator/>
      </w:r>
    </w:p>
  </w:endnote>
  <w:endnote w:type="continuationSeparator" w:id="0">
    <w:p w:rsidR="005C77B7" w:rsidRDefault="005C77B7" w:rsidP="008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B7" w:rsidRDefault="005C77B7" w:rsidP="008309F8">
      <w:r>
        <w:separator/>
      </w:r>
    </w:p>
  </w:footnote>
  <w:footnote w:type="continuationSeparator" w:id="0">
    <w:p w:rsidR="005C77B7" w:rsidRDefault="005C77B7" w:rsidP="0083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C7"/>
    <w:rsid w:val="003C4CCA"/>
    <w:rsid w:val="005C77B7"/>
    <w:rsid w:val="008309F8"/>
    <w:rsid w:val="008548C7"/>
    <w:rsid w:val="00C0331B"/>
    <w:rsid w:val="00DB3F1F"/>
    <w:rsid w:val="00E240B2"/>
    <w:rsid w:val="00E95DEF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E6303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9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08D0-43EE-44CF-915E-1E9C0AF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user</cp:lastModifiedBy>
  <cp:revision>3</cp:revision>
  <dcterms:created xsi:type="dcterms:W3CDTF">2023-03-06T03:36:00Z</dcterms:created>
  <dcterms:modified xsi:type="dcterms:W3CDTF">2024-01-24T06:24:00Z</dcterms:modified>
</cp:coreProperties>
</file>